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C64EF" w14:textId="77777777" w:rsidR="005164E0" w:rsidRDefault="007335C8">
      <w:pPr>
        <w:pStyle w:val="BodyA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sz w:val="24"/>
          <w:szCs w:val="24"/>
        </w:rPr>
        <w:t>Franklin Public Library</w:t>
      </w:r>
    </w:p>
    <w:p w14:paraId="0908E2F2" w14:textId="77777777" w:rsidR="005164E0" w:rsidRDefault="007335C8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Board Meeting Minutes</w:t>
      </w:r>
    </w:p>
    <w:p w14:paraId="34F70148" w14:textId="28EAFA43" w:rsidR="005164E0" w:rsidRDefault="000E27B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December 14, 2023</w:t>
      </w:r>
    </w:p>
    <w:p w14:paraId="02F8F6CF" w14:textId="77777777" w:rsidR="005164E0" w:rsidRDefault="005164E0">
      <w:pPr>
        <w:pStyle w:val="BodyA"/>
        <w:rPr>
          <w:rFonts w:ascii="Arial" w:eastAsia="Arial" w:hAnsi="Arial" w:cs="Arial"/>
          <w:sz w:val="24"/>
          <w:szCs w:val="24"/>
        </w:rPr>
      </w:pPr>
    </w:p>
    <w:p w14:paraId="242119E6" w14:textId="118D7273" w:rsidR="005164E0" w:rsidRDefault="007335C8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Call to order by Sue Stevens, President, at 6:</w:t>
      </w:r>
      <w:r w:rsidR="000E27B9">
        <w:rPr>
          <w:rFonts w:ascii="Arial" w:hAnsi="Arial"/>
          <w:sz w:val="24"/>
          <w:szCs w:val="24"/>
        </w:rPr>
        <w:t>47</w:t>
      </w:r>
      <w:r>
        <w:rPr>
          <w:rFonts w:ascii="Arial" w:hAnsi="Arial"/>
          <w:sz w:val="24"/>
          <w:szCs w:val="24"/>
        </w:rPr>
        <w:t xml:space="preserve"> pm.</w:t>
      </w:r>
    </w:p>
    <w:p w14:paraId="24EB56F6" w14:textId="77777777" w:rsidR="005164E0" w:rsidRDefault="005164E0">
      <w:pPr>
        <w:pStyle w:val="BodyA"/>
        <w:rPr>
          <w:rFonts w:ascii="Arial" w:eastAsia="Arial" w:hAnsi="Arial" w:cs="Arial"/>
          <w:sz w:val="24"/>
          <w:szCs w:val="24"/>
        </w:rPr>
      </w:pPr>
    </w:p>
    <w:p w14:paraId="7373F401" w14:textId="5344D758" w:rsidR="005164E0" w:rsidRDefault="007335C8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Roll Call</w:t>
      </w:r>
      <w:r>
        <w:rPr>
          <w:rFonts w:ascii="Arial" w:hAnsi="Arial"/>
          <w:sz w:val="24"/>
          <w:szCs w:val="24"/>
        </w:rPr>
        <w:t>: Members Present: Sue Stevens, Janice Cherkasky, and Robin Rosen (Absent: Rick David and Kat</w:t>
      </w:r>
      <w:r w:rsidR="00BA530A">
        <w:rPr>
          <w:rFonts w:ascii="Arial" w:hAnsi="Arial"/>
          <w:sz w:val="24"/>
          <w:szCs w:val="24"/>
        </w:rPr>
        <w:t>y Hagaman</w:t>
      </w:r>
      <w:r>
        <w:rPr>
          <w:rFonts w:ascii="Arial" w:hAnsi="Arial"/>
          <w:sz w:val="24"/>
          <w:szCs w:val="24"/>
        </w:rPr>
        <w:t>)</w:t>
      </w:r>
    </w:p>
    <w:p w14:paraId="4264C5FF" w14:textId="77777777" w:rsidR="005164E0" w:rsidRDefault="005164E0">
      <w:pPr>
        <w:pStyle w:val="BodyA"/>
        <w:rPr>
          <w:rFonts w:ascii="Arial" w:eastAsia="Arial" w:hAnsi="Arial" w:cs="Arial"/>
          <w:sz w:val="24"/>
          <w:szCs w:val="24"/>
        </w:rPr>
      </w:pPr>
    </w:p>
    <w:p w14:paraId="2F0C9663" w14:textId="77777777" w:rsidR="005164E0" w:rsidRDefault="007335C8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Approve Agenda</w:t>
      </w:r>
      <w:r>
        <w:rPr>
          <w:rFonts w:ascii="Arial" w:hAnsi="Arial"/>
          <w:sz w:val="24"/>
          <w:szCs w:val="24"/>
        </w:rPr>
        <w:t xml:space="preserve">: The </w:t>
      </w:r>
      <w:r>
        <w:rPr>
          <w:rFonts w:ascii="Arial" w:hAnsi="Arial"/>
          <w:sz w:val="24"/>
          <w:szCs w:val="24"/>
        </w:rPr>
        <w:t>agenda was distributed. The agenda was proposed, seconded, and approved.</w:t>
      </w:r>
    </w:p>
    <w:p w14:paraId="10F22A23" w14:textId="77777777" w:rsidR="005164E0" w:rsidRDefault="005164E0">
      <w:pPr>
        <w:pStyle w:val="BodyA"/>
        <w:rPr>
          <w:rFonts w:ascii="Arial" w:eastAsia="Arial" w:hAnsi="Arial" w:cs="Arial"/>
          <w:sz w:val="24"/>
          <w:szCs w:val="24"/>
        </w:rPr>
      </w:pPr>
    </w:p>
    <w:p w14:paraId="35472FD9" w14:textId="77777777" w:rsidR="005164E0" w:rsidRDefault="007335C8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Minutes:</w:t>
      </w:r>
      <w:r>
        <w:rPr>
          <w:rFonts w:ascii="Arial" w:hAnsi="Arial"/>
          <w:sz w:val="24"/>
          <w:szCs w:val="24"/>
        </w:rPr>
        <w:t xml:space="preserve"> The minutes distributed by the secretary were reviewed, seconded, and approved. </w:t>
      </w:r>
    </w:p>
    <w:p w14:paraId="070354FA" w14:textId="77777777" w:rsidR="005164E0" w:rsidRDefault="005164E0">
      <w:pPr>
        <w:pStyle w:val="BodyA"/>
        <w:rPr>
          <w:rFonts w:ascii="Arial" w:eastAsia="Arial" w:hAnsi="Arial" w:cs="Arial"/>
          <w:sz w:val="24"/>
          <w:szCs w:val="24"/>
        </w:rPr>
      </w:pPr>
    </w:p>
    <w:p w14:paraId="25DFB6B1" w14:textId="2717E6AC" w:rsidR="005164E0" w:rsidRDefault="007335C8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New Business</w:t>
      </w:r>
      <w:r>
        <w:rPr>
          <w:rFonts w:ascii="Arial" w:hAnsi="Arial"/>
          <w:sz w:val="24"/>
          <w:szCs w:val="24"/>
        </w:rPr>
        <w:t xml:space="preserve">: </w:t>
      </w:r>
      <w:r w:rsidR="00F67265">
        <w:rPr>
          <w:rFonts w:ascii="Arial" w:hAnsi="Arial"/>
          <w:sz w:val="24"/>
          <w:szCs w:val="24"/>
        </w:rPr>
        <w:t>Elections</w:t>
      </w:r>
    </w:p>
    <w:p w14:paraId="12705CCD" w14:textId="42F985B2" w:rsidR="005164E0" w:rsidRDefault="004358C3" w:rsidP="003D1BA5">
      <w:pPr>
        <w:pStyle w:val="BodyA"/>
        <w:numPr>
          <w:ilvl w:val="1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November 2024: plan to discuss next month</w:t>
      </w:r>
      <w:r w:rsidR="003D1BA5">
        <w:rPr>
          <w:rFonts w:ascii="Arial" w:eastAsia="Arial" w:hAnsi="Arial" w:cs="Arial"/>
          <w:sz w:val="24"/>
          <w:szCs w:val="24"/>
        </w:rPr>
        <w:t xml:space="preserve">, members on ballot and process and timing for signatures. </w:t>
      </w:r>
    </w:p>
    <w:p w14:paraId="1C494C1C" w14:textId="3BF45009" w:rsidR="003D1BA5" w:rsidRDefault="003D1BA5" w:rsidP="003D1BA5">
      <w:pPr>
        <w:pStyle w:val="BodyA"/>
        <w:numPr>
          <w:ilvl w:val="1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Staff appreciation: </w:t>
      </w:r>
      <w:r w:rsidR="00B223BD">
        <w:rPr>
          <w:rFonts w:ascii="Arial" w:eastAsia="Arial" w:hAnsi="Arial" w:cs="Arial"/>
          <w:sz w:val="24"/>
          <w:szCs w:val="24"/>
        </w:rPr>
        <w:t xml:space="preserve">Teresa to send an email to Rick and Katy </w:t>
      </w:r>
      <w:r w:rsidR="00AB1D5F">
        <w:rPr>
          <w:rFonts w:ascii="Arial" w:eastAsia="Arial" w:hAnsi="Arial" w:cs="Arial"/>
          <w:sz w:val="24"/>
          <w:szCs w:val="24"/>
        </w:rPr>
        <w:t xml:space="preserve">with the details for the staff appreciation compensation, cards on holiday </w:t>
      </w:r>
      <w:r w:rsidR="00A34FA6">
        <w:rPr>
          <w:rFonts w:ascii="Arial" w:eastAsia="Arial" w:hAnsi="Arial" w:cs="Arial"/>
          <w:sz w:val="24"/>
          <w:szCs w:val="24"/>
        </w:rPr>
        <w:t>stationery</w:t>
      </w:r>
      <w:r w:rsidR="00AB1D5F">
        <w:rPr>
          <w:rFonts w:ascii="Arial" w:eastAsia="Arial" w:hAnsi="Arial" w:cs="Arial"/>
          <w:sz w:val="24"/>
          <w:szCs w:val="24"/>
        </w:rPr>
        <w:t xml:space="preserve"> and process. </w:t>
      </w:r>
    </w:p>
    <w:p w14:paraId="2CDE0D5E" w14:textId="0940F328" w:rsidR="00AB1D5F" w:rsidRDefault="002B6CAA" w:rsidP="00AB1D5F">
      <w:pPr>
        <w:pStyle w:val="BodyA"/>
        <w:numPr>
          <w:ilvl w:val="2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Board voted to approved Teresa’s appreciation to go to Florence </w:t>
      </w:r>
      <w:r w:rsidR="00A34FA6">
        <w:rPr>
          <w:rFonts w:ascii="Arial" w:eastAsia="Arial" w:hAnsi="Arial" w:cs="Arial"/>
          <w:sz w:val="24"/>
          <w:szCs w:val="24"/>
        </w:rPr>
        <w:t xml:space="preserve">as she’s been filling in Teresa’s medical leave. </w:t>
      </w:r>
    </w:p>
    <w:p w14:paraId="66536CD4" w14:textId="77777777" w:rsidR="009D03E7" w:rsidRDefault="009D03E7" w:rsidP="009D03E7">
      <w:pPr>
        <w:pStyle w:val="BodyA"/>
        <w:rPr>
          <w:rFonts w:ascii="Arial" w:eastAsia="Arial" w:hAnsi="Arial" w:cs="Arial"/>
          <w:sz w:val="24"/>
          <w:szCs w:val="24"/>
        </w:rPr>
      </w:pPr>
    </w:p>
    <w:p w14:paraId="40E27801" w14:textId="77777777" w:rsidR="009D03E7" w:rsidRDefault="009D03E7" w:rsidP="00A34FA6">
      <w:pPr>
        <w:pStyle w:val="BodyA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7167EE">
        <w:rPr>
          <w:rFonts w:ascii="Arial" w:eastAsia="Arial" w:hAnsi="Arial" w:cs="Arial"/>
          <w:b/>
          <w:bCs/>
          <w:sz w:val="24"/>
          <w:szCs w:val="24"/>
        </w:rPr>
        <w:t>Old Business:</w:t>
      </w:r>
      <w:r>
        <w:rPr>
          <w:rFonts w:ascii="Arial" w:eastAsia="Arial" w:hAnsi="Arial" w:cs="Arial"/>
          <w:sz w:val="24"/>
          <w:szCs w:val="24"/>
        </w:rPr>
        <w:t xml:space="preserve"> Library coverage </w:t>
      </w:r>
    </w:p>
    <w:p w14:paraId="2DCDCDEA" w14:textId="0B391DE6" w:rsidR="00A34FA6" w:rsidRDefault="009D03E7" w:rsidP="009D03E7">
      <w:pPr>
        <w:pStyle w:val="BodyA"/>
        <w:numPr>
          <w:ilvl w:val="1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All covered.  </w:t>
      </w:r>
      <w:r w:rsidR="007167EE">
        <w:rPr>
          <w:rFonts w:ascii="Arial" w:eastAsia="Arial" w:hAnsi="Arial" w:cs="Arial"/>
          <w:sz w:val="24"/>
          <w:szCs w:val="24"/>
        </w:rPr>
        <w:t xml:space="preserve">There may be one gap on the evening on 12/28.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BA4D64C" w14:textId="77777777" w:rsidR="005164E0" w:rsidRDefault="005164E0">
      <w:pPr>
        <w:pStyle w:val="BodyA"/>
        <w:rPr>
          <w:rFonts w:ascii="Arial" w:eastAsia="Arial" w:hAnsi="Arial" w:cs="Arial"/>
          <w:sz w:val="24"/>
          <w:szCs w:val="24"/>
        </w:rPr>
      </w:pPr>
    </w:p>
    <w:p w14:paraId="7DBE19CA" w14:textId="16B2B989" w:rsidR="005164E0" w:rsidRDefault="00A117D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  <w:r>
        <w:rPr>
          <w:rFonts w:ascii="Arial" w:hAnsi="Arial"/>
          <w:b/>
          <w:bCs/>
          <w:sz w:val="24"/>
          <w:szCs w:val="24"/>
        </w:rPr>
        <w:t>Treasurer’s Report:</w:t>
      </w:r>
      <w:r>
        <w:rPr>
          <w:rFonts w:ascii="Arial" w:hAnsi="Arial"/>
          <w:sz w:val="24"/>
          <w:szCs w:val="24"/>
        </w:rPr>
        <w:t xml:space="preserve"> </w:t>
      </w:r>
      <w:r w:rsidR="00DE59B9">
        <w:rPr>
          <w:rFonts w:ascii="Arial" w:hAnsi="Arial"/>
          <w:sz w:val="24"/>
          <w:szCs w:val="24"/>
        </w:rPr>
        <w:t xml:space="preserve">Sue Stevens </w:t>
      </w:r>
    </w:p>
    <w:p w14:paraId="00F06814" w14:textId="77777777" w:rsidR="005164E0" w:rsidRDefault="007335C8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2. The Tr</w:t>
      </w:r>
      <w:r>
        <w:rPr>
          <w:rFonts w:ascii="Arial" w:eastAsia="Arial" w:hAnsi="Arial" w:cs="Arial"/>
          <w:sz w:val="24"/>
          <w:szCs w:val="24"/>
        </w:rPr>
        <w:t xml:space="preserve">easurer had submitted the monthly financial report to the Board </w:t>
      </w:r>
      <w:r>
        <w:rPr>
          <w:rFonts w:ascii="Arial" w:hAnsi="Arial"/>
          <w:sz w:val="24"/>
          <w:szCs w:val="24"/>
        </w:rPr>
        <w:t>prior to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the meeting. The report was seconded and approved.</w:t>
      </w:r>
    </w:p>
    <w:p w14:paraId="21D566F6" w14:textId="77777777" w:rsidR="005164E0" w:rsidRDefault="005164E0">
      <w:pPr>
        <w:pStyle w:val="BodyA"/>
        <w:rPr>
          <w:rFonts w:ascii="Arial" w:eastAsia="Arial" w:hAnsi="Arial" w:cs="Arial"/>
          <w:sz w:val="24"/>
          <w:szCs w:val="24"/>
        </w:rPr>
      </w:pPr>
    </w:p>
    <w:p w14:paraId="12DBBED7" w14:textId="32E99A81" w:rsidR="005164E0" w:rsidRDefault="00A117D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</w:t>
      </w:r>
      <w:r>
        <w:rPr>
          <w:rFonts w:ascii="Arial" w:hAnsi="Arial"/>
          <w:b/>
          <w:bCs/>
          <w:sz w:val="24"/>
          <w:szCs w:val="24"/>
        </w:rPr>
        <w:t xml:space="preserve">Librarian’s Report: </w:t>
      </w:r>
      <w:r w:rsidR="00DE59B9">
        <w:rPr>
          <w:rFonts w:ascii="Arial" w:hAnsi="Arial"/>
          <w:sz w:val="24"/>
          <w:szCs w:val="24"/>
        </w:rPr>
        <w:t xml:space="preserve">Teresa to </w:t>
      </w:r>
      <w:r w:rsidR="00243A66">
        <w:rPr>
          <w:rFonts w:ascii="Arial" w:hAnsi="Arial"/>
          <w:sz w:val="24"/>
          <w:szCs w:val="24"/>
        </w:rPr>
        <w:t>return to the library on 1/2/24</w:t>
      </w:r>
      <w:r>
        <w:rPr>
          <w:rFonts w:ascii="Arial" w:hAnsi="Arial"/>
          <w:sz w:val="24"/>
          <w:szCs w:val="24"/>
        </w:rPr>
        <w:t>.</w:t>
      </w:r>
    </w:p>
    <w:p w14:paraId="13350A6C" w14:textId="77777777" w:rsidR="005164E0" w:rsidRDefault="005164E0">
      <w:pPr>
        <w:pStyle w:val="BodyA"/>
        <w:rPr>
          <w:rFonts w:ascii="Arial" w:eastAsia="Arial" w:hAnsi="Arial" w:cs="Arial"/>
          <w:sz w:val="24"/>
          <w:szCs w:val="24"/>
        </w:rPr>
      </w:pPr>
    </w:p>
    <w:p w14:paraId="74DD97ED" w14:textId="12D3EA8C" w:rsidR="005164E0" w:rsidRDefault="00A117D9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</w:t>
      </w:r>
      <w:r>
        <w:rPr>
          <w:rFonts w:ascii="Arial" w:hAnsi="Arial"/>
          <w:b/>
          <w:bCs/>
          <w:sz w:val="24"/>
          <w:szCs w:val="24"/>
        </w:rPr>
        <w:t xml:space="preserve">Maintenance: </w:t>
      </w:r>
      <w:r>
        <w:rPr>
          <w:rFonts w:ascii="Arial" w:hAnsi="Arial"/>
          <w:sz w:val="24"/>
          <w:szCs w:val="24"/>
        </w:rPr>
        <w:t xml:space="preserve">Robin Rosen reported that </w:t>
      </w:r>
      <w:r w:rsidR="00243A66">
        <w:rPr>
          <w:rFonts w:ascii="Arial" w:hAnsi="Arial"/>
          <w:sz w:val="24"/>
          <w:szCs w:val="24"/>
        </w:rPr>
        <w:t>the fountain was closed for the season</w:t>
      </w:r>
      <w:r w:rsidR="00BC7AD5">
        <w:rPr>
          <w:rFonts w:ascii="Arial" w:hAnsi="Arial"/>
          <w:sz w:val="24"/>
          <w:szCs w:val="24"/>
        </w:rPr>
        <w:t xml:space="preserve">, Rick Rueban typically handles the snow removal and will plan to </w:t>
      </w:r>
      <w:r w:rsidR="00712C54">
        <w:rPr>
          <w:rFonts w:ascii="Arial" w:hAnsi="Arial"/>
          <w:sz w:val="24"/>
          <w:szCs w:val="24"/>
        </w:rPr>
        <w:t>take another look at the gutters and basement in the Spring.</w:t>
      </w:r>
      <w:r>
        <w:rPr>
          <w:rFonts w:ascii="Arial" w:hAnsi="Arial"/>
          <w:sz w:val="24"/>
          <w:szCs w:val="24"/>
        </w:rPr>
        <w:t xml:space="preserve"> </w:t>
      </w:r>
    </w:p>
    <w:p w14:paraId="741A5A9D" w14:textId="77777777" w:rsidR="005164E0" w:rsidRDefault="005164E0">
      <w:pPr>
        <w:pStyle w:val="BodyA"/>
        <w:rPr>
          <w:rFonts w:ascii="Arial" w:eastAsia="Arial" w:hAnsi="Arial" w:cs="Arial"/>
          <w:sz w:val="24"/>
          <w:szCs w:val="24"/>
        </w:rPr>
      </w:pPr>
    </w:p>
    <w:p w14:paraId="280B7D47" w14:textId="3EC3CB21" w:rsidR="00712C54" w:rsidRPr="002062D8" w:rsidRDefault="00A117D9">
      <w:pPr>
        <w:pStyle w:val="Body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  <w:r>
        <w:rPr>
          <w:rFonts w:ascii="Arial" w:hAnsi="Arial"/>
          <w:b/>
          <w:bCs/>
          <w:sz w:val="24"/>
          <w:szCs w:val="24"/>
        </w:rPr>
        <w:t>Public Comments:</w:t>
      </w:r>
      <w:r w:rsidR="002062D8">
        <w:rPr>
          <w:rFonts w:ascii="Arial" w:hAnsi="Arial"/>
          <w:b/>
          <w:bCs/>
          <w:sz w:val="24"/>
          <w:szCs w:val="24"/>
        </w:rPr>
        <w:t xml:space="preserve"> </w:t>
      </w:r>
      <w:r w:rsidR="002062D8">
        <w:rPr>
          <w:rFonts w:ascii="Arial" w:hAnsi="Arial"/>
          <w:sz w:val="24"/>
          <w:szCs w:val="24"/>
        </w:rPr>
        <w:t xml:space="preserve">Robin will be away in Jan and Feb.  Janice will be away in Feb, March and April.  Kate will be away in Jan. </w:t>
      </w:r>
    </w:p>
    <w:p w14:paraId="262BAF0C" w14:textId="77777777" w:rsidR="005164E0" w:rsidRDefault="005164E0">
      <w:pPr>
        <w:pStyle w:val="BodyA"/>
        <w:rPr>
          <w:rFonts w:ascii="Arial" w:eastAsia="Arial" w:hAnsi="Arial" w:cs="Arial"/>
          <w:sz w:val="24"/>
          <w:szCs w:val="24"/>
        </w:rPr>
      </w:pPr>
    </w:p>
    <w:p w14:paraId="74E72A23" w14:textId="5B707A71" w:rsidR="005164E0" w:rsidRDefault="007335C8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</w:t>
      </w:r>
      <w:r w:rsidR="00A117D9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. Adjournment was proposed at 7:0</w:t>
      </w:r>
      <w:r w:rsidR="00D73067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 xml:space="preserve"> pm.</w:t>
      </w:r>
    </w:p>
    <w:p w14:paraId="63486531" w14:textId="47A2D120" w:rsidR="005164E0" w:rsidRDefault="007335C8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next monthly meeting will be held on </w:t>
      </w:r>
      <w:r w:rsidR="00D73067">
        <w:rPr>
          <w:rFonts w:ascii="Arial" w:hAnsi="Arial"/>
          <w:sz w:val="24"/>
          <w:szCs w:val="24"/>
        </w:rPr>
        <w:t>January</w:t>
      </w:r>
      <w:r>
        <w:rPr>
          <w:rFonts w:ascii="Arial" w:hAnsi="Arial"/>
          <w:sz w:val="24"/>
          <w:szCs w:val="24"/>
        </w:rPr>
        <w:t xml:space="preserve"> 1</w:t>
      </w:r>
      <w:r w:rsidR="00D73067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, 202</w:t>
      </w:r>
      <w:r w:rsidR="00D73067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>.</w:t>
      </w:r>
    </w:p>
    <w:p w14:paraId="6B5EF8F7" w14:textId="77777777" w:rsidR="005164E0" w:rsidRDefault="005164E0">
      <w:pPr>
        <w:pStyle w:val="BodyA"/>
        <w:rPr>
          <w:rFonts w:ascii="Arial" w:eastAsia="Arial" w:hAnsi="Arial" w:cs="Arial"/>
          <w:sz w:val="24"/>
          <w:szCs w:val="24"/>
        </w:rPr>
      </w:pPr>
    </w:p>
    <w:p w14:paraId="358218B6" w14:textId="77777777" w:rsidR="005164E0" w:rsidRDefault="007335C8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Respectfully Submitted,</w:t>
      </w:r>
    </w:p>
    <w:p w14:paraId="5AFAD70E" w14:textId="259DFAB5" w:rsidR="005164E0" w:rsidRDefault="007335C8">
      <w:pPr>
        <w:pStyle w:val="BodyA"/>
        <w:rPr>
          <w:rFonts w:hint="eastAsia"/>
        </w:rPr>
      </w:pPr>
      <w:r>
        <w:rPr>
          <w:rFonts w:ascii="Arial" w:hAnsi="Arial"/>
          <w:sz w:val="24"/>
          <w:szCs w:val="24"/>
        </w:rPr>
        <w:t>Kat</w:t>
      </w:r>
      <w:r w:rsidR="00D73067">
        <w:rPr>
          <w:rFonts w:ascii="Arial" w:hAnsi="Arial"/>
          <w:sz w:val="24"/>
          <w:szCs w:val="24"/>
        </w:rPr>
        <w:t>e Barron</w:t>
      </w:r>
      <w:r>
        <w:rPr>
          <w:rFonts w:ascii="Arial" w:hAnsi="Arial"/>
          <w:sz w:val="24"/>
          <w:szCs w:val="24"/>
        </w:rPr>
        <w:t xml:space="preserve">, </w:t>
      </w:r>
      <w:r w:rsidR="00D73067">
        <w:rPr>
          <w:rFonts w:ascii="Arial" w:hAnsi="Arial"/>
          <w:sz w:val="24"/>
          <w:szCs w:val="24"/>
        </w:rPr>
        <w:t>Vice President</w:t>
      </w:r>
      <w:r>
        <w:rPr>
          <w:rFonts w:ascii="Arial" w:hAnsi="Arial"/>
          <w:sz w:val="24"/>
          <w:szCs w:val="24"/>
        </w:rPr>
        <w:t xml:space="preserve"> </w:t>
      </w:r>
    </w:p>
    <w:sectPr w:rsidR="005164E0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F2B2A" w14:textId="77777777" w:rsidR="007335C8" w:rsidRDefault="007335C8">
      <w:r>
        <w:separator/>
      </w:r>
    </w:p>
  </w:endnote>
  <w:endnote w:type="continuationSeparator" w:id="0">
    <w:p w14:paraId="1A5AD10F" w14:textId="77777777" w:rsidR="007335C8" w:rsidRDefault="0073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EF7CA" w14:textId="77777777" w:rsidR="005164E0" w:rsidRDefault="005164E0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D3864" w14:textId="77777777" w:rsidR="007335C8" w:rsidRDefault="007335C8">
      <w:r>
        <w:separator/>
      </w:r>
    </w:p>
  </w:footnote>
  <w:footnote w:type="continuationSeparator" w:id="0">
    <w:p w14:paraId="4B681B9B" w14:textId="77777777" w:rsidR="007335C8" w:rsidRDefault="0073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7CFDC" w14:textId="77777777" w:rsidR="005164E0" w:rsidRDefault="005164E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868AB"/>
    <w:multiLevelType w:val="hybridMultilevel"/>
    <w:tmpl w:val="5F06F7B6"/>
    <w:styleLink w:val="Numbered"/>
    <w:lvl w:ilvl="0" w:tplc="8BA832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308EA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4C4D7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B04A7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B836D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6EE5A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06E6E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2B71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BE765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5C70C2"/>
    <w:multiLevelType w:val="hybridMultilevel"/>
    <w:tmpl w:val="5F06F7B6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4E0"/>
    <w:rsid w:val="000A3AE8"/>
    <w:rsid w:val="000E27B9"/>
    <w:rsid w:val="002062D8"/>
    <w:rsid w:val="00243A66"/>
    <w:rsid w:val="002B6CAA"/>
    <w:rsid w:val="003D1BA5"/>
    <w:rsid w:val="004358C3"/>
    <w:rsid w:val="004F3A24"/>
    <w:rsid w:val="005164E0"/>
    <w:rsid w:val="00712C54"/>
    <w:rsid w:val="007167EE"/>
    <w:rsid w:val="007335C8"/>
    <w:rsid w:val="009D03E7"/>
    <w:rsid w:val="00A117D9"/>
    <w:rsid w:val="00A34FA6"/>
    <w:rsid w:val="00AB1D5F"/>
    <w:rsid w:val="00B223BD"/>
    <w:rsid w:val="00BA530A"/>
    <w:rsid w:val="00BC7AD5"/>
    <w:rsid w:val="00D73067"/>
    <w:rsid w:val="00DE59B9"/>
    <w:rsid w:val="00F67265"/>
    <w:rsid w:val="00FD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C36F2"/>
  <w15:docId w15:val="{6045A37F-A120-404D-8995-AF4FEFA1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Barron, Kate (DET-JMW)</dc:creator>
  <cp:lastModifiedBy>Public</cp:lastModifiedBy>
  <cp:revision>2</cp:revision>
  <dcterms:created xsi:type="dcterms:W3CDTF">2024-02-13T21:48:00Z</dcterms:created>
  <dcterms:modified xsi:type="dcterms:W3CDTF">2024-02-13T21:48:00Z</dcterms:modified>
</cp:coreProperties>
</file>